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3E" w:rsidRPr="003B2F30" w:rsidRDefault="0036313E" w:rsidP="0036313E">
      <w:pPr>
        <w:jc w:val="center"/>
        <w:outlineLvl w:val="0"/>
        <w:rPr>
          <w:rFonts w:ascii="Times New Roman" w:hAnsi="Times New Roman" w:cs="Times New Roman"/>
          <w:sz w:val="28"/>
          <w:szCs w:val="28"/>
        </w:rPr>
      </w:pPr>
      <w:r w:rsidRPr="003B2F30">
        <w:rPr>
          <w:rFonts w:ascii="Times New Roman" w:hAnsi="Times New Roman" w:cs="Times New Roman"/>
          <w:b/>
          <w:color w:val="000000"/>
          <w:sz w:val="28"/>
          <w:szCs w:val="28"/>
        </w:rPr>
        <w:t>ACKNOWLEDGEMENT</w:t>
      </w:r>
    </w:p>
    <w:p w:rsidR="0036313E" w:rsidRPr="003B2F30" w:rsidRDefault="0036313E" w:rsidP="0036313E">
      <w:pPr>
        <w:spacing w:line="360" w:lineRule="auto"/>
        <w:jc w:val="both"/>
        <w:outlineLvl w:val="0"/>
        <w:rPr>
          <w:rFonts w:ascii="Times New Roman" w:hAnsi="Times New Roman" w:cs="Times New Roman"/>
          <w:iCs/>
          <w:sz w:val="24"/>
          <w:szCs w:val="24"/>
        </w:rPr>
      </w:pPr>
      <w:r w:rsidRPr="003B2F30">
        <w:rPr>
          <w:rFonts w:ascii="Times New Roman" w:hAnsi="Times New Roman" w:cs="Times New Roman"/>
          <w:iCs/>
          <w:sz w:val="24"/>
          <w:szCs w:val="24"/>
        </w:rPr>
        <w:t>I would like to express my special thanks of gratitude to my teacher (Raman Kumar)  who gave me the golden opportunity to do this wonderful project on</w:t>
      </w:r>
      <w:r w:rsidRPr="00A368F8">
        <w:rPr>
          <w:rFonts w:ascii="Times New Roman" w:hAnsi="Times New Roman" w:cs="Times New Roman"/>
          <w:b/>
          <w:iCs/>
          <w:sz w:val="24"/>
          <w:szCs w:val="24"/>
        </w:rPr>
        <w:t xml:space="preserve"> </w:t>
      </w:r>
      <w:r w:rsidR="00D25D72" w:rsidRPr="00A368F8">
        <w:rPr>
          <w:rFonts w:ascii="Times New Roman" w:hAnsi="Times New Roman" w:cs="Times New Roman"/>
          <w:b/>
          <w:iCs/>
          <w:sz w:val="24"/>
          <w:szCs w:val="24"/>
        </w:rPr>
        <w:t>Real Estate</w:t>
      </w:r>
      <w:r w:rsidRPr="003B2F30">
        <w:rPr>
          <w:rFonts w:ascii="Times New Roman" w:hAnsi="Times New Roman" w:cs="Times New Roman"/>
          <w:iCs/>
          <w:sz w:val="24"/>
          <w:szCs w:val="24"/>
        </w:rPr>
        <w:t xml:space="preserve"> which also helped me in doing a lot of Research and i came to know about so many new things I am really thankful to them.</w:t>
      </w:r>
      <w:r w:rsidRPr="003B2F30">
        <w:rPr>
          <w:rFonts w:ascii="Times New Roman" w:hAnsi="Times New Roman" w:cs="Times New Roman"/>
          <w:sz w:val="24"/>
          <w:szCs w:val="24"/>
        </w:rPr>
        <w:t xml:space="preserve"> </w:t>
      </w:r>
      <w:r w:rsidRPr="003B2F30">
        <w:rPr>
          <w:rFonts w:ascii="Times New Roman" w:hAnsi="Times New Roman" w:cs="Times New Roman"/>
          <w:iCs/>
          <w:sz w:val="24"/>
          <w:szCs w:val="24"/>
        </w:rPr>
        <w:t>Secondly i would also like to thank my parents and friends who helped me a lot in finalizing this project within the limited time frame.</w:t>
      </w:r>
    </w:p>
    <w:p w:rsidR="0036313E" w:rsidRPr="003B2F30" w:rsidRDefault="0036313E" w:rsidP="0036313E">
      <w:pPr>
        <w:spacing w:line="360" w:lineRule="auto"/>
        <w:jc w:val="both"/>
        <w:outlineLvl w:val="0"/>
        <w:rPr>
          <w:rFonts w:ascii="Times New Roman" w:hAnsi="Times New Roman" w:cs="Times New Roman"/>
          <w:sz w:val="24"/>
          <w:szCs w:val="24"/>
        </w:rPr>
      </w:pPr>
      <w:r w:rsidRPr="003B2F30">
        <w:rPr>
          <w:rFonts w:ascii="Times New Roman" w:hAnsi="Times New Roman" w:cs="Times New Roman"/>
          <w:sz w:val="24"/>
          <w:szCs w:val="24"/>
        </w:rPr>
        <w:t>Last but not least, many thanks go to the head of the project, whose have invested his full effort in guiding the team in achieving the goal. I have to appreciate the guidance given by other supervisor as well as the panels especially in our project presentation that has improved our presentation skills thanks to their comment and advices.</w:t>
      </w:r>
    </w:p>
    <w:p w:rsidR="0036313E" w:rsidRPr="007564A2" w:rsidRDefault="00101FEA" w:rsidP="0036313E">
      <w:pPr>
        <w:jc w:val="right"/>
        <w:outlineLvl w:val="0"/>
        <w:rPr>
          <w:rFonts w:ascii="Times New Roman" w:hAnsi="Times New Roman" w:cs="Times New Roman"/>
          <w:b/>
          <w:sz w:val="28"/>
          <w:szCs w:val="24"/>
        </w:rPr>
      </w:pPr>
      <w:r>
        <w:rPr>
          <w:rFonts w:ascii="Times New Roman" w:hAnsi="Times New Roman" w:cs="Times New Roman"/>
          <w:b/>
          <w:sz w:val="28"/>
          <w:szCs w:val="24"/>
        </w:rPr>
        <w:t>Amandeep</w:t>
      </w:r>
      <w:r w:rsidR="0036313E" w:rsidRPr="007564A2">
        <w:rPr>
          <w:rFonts w:ascii="Times New Roman" w:hAnsi="Times New Roman" w:cs="Times New Roman"/>
          <w:b/>
          <w:sz w:val="28"/>
          <w:szCs w:val="24"/>
        </w:rPr>
        <w:t xml:space="preserve"> Kaur</w:t>
      </w:r>
    </w:p>
    <w:p w:rsidR="0036313E" w:rsidRDefault="0036313E" w:rsidP="0036313E">
      <w:pPr>
        <w:jc w:val="center"/>
        <w:outlineLvl w:val="0"/>
        <w:rPr>
          <w:rFonts w:ascii="Times New Roman" w:hAnsi="Times New Roman" w:cs="Times New Roman"/>
          <w:b/>
          <w:sz w:val="32"/>
          <w:szCs w:val="24"/>
        </w:rPr>
      </w:pPr>
    </w:p>
    <w:p w:rsidR="0036313E" w:rsidRDefault="0036313E" w:rsidP="0036313E">
      <w:pPr>
        <w:jc w:val="center"/>
        <w:outlineLvl w:val="0"/>
        <w:rPr>
          <w:rFonts w:ascii="Times New Roman" w:hAnsi="Times New Roman" w:cs="Times New Roman"/>
          <w:b/>
          <w:sz w:val="32"/>
          <w:szCs w:val="24"/>
        </w:rPr>
      </w:pPr>
    </w:p>
    <w:p w:rsidR="00504F3B" w:rsidRDefault="00504F3B" w:rsidP="0036313E">
      <w:pPr>
        <w:pStyle w:val="p25"/>
        <w:spacing w:before="330" w:beforeAutospacing="0" w:after="0" w:afterAutospacing="0" w:line="360" w:lineRule="auto"/>
        <w:jc w:val="center"/>
        <w:rPr>
          <w:b/>
          <w:color w:val="000000"/>
          <w:sz w:val="28"/>
          <w:szCs w:val="28"/>
        </w:rPr>
      </w:pPr>
    </w:p>
    <w:p w:rsidR="00504F3B" w:rsidRDefault="00504F3B" w:rsidP="0036313E">
      <w:pPr>
        <w:pStyle w:val="p25"/>
        <w:spacing w:before="330" w:beforeAutospacing="0" w:after="0" w:afterAutospacing="0" w:line="360" w:lineRule="auto"/>
        <w:jc w:val="center"/>
        <w:rPr>
          <w:b/>
          <w:color w:val="000000"/>
          <w:sz w:val="28"/>
          <w:szCs w:val="28"/>
        </w:rPr>
      </w:pPr>
    </w:p>
    <w:p w:rsidR="00504F3B" w:rsidRDefault="00504F3B" w:rsidP="0036313E">
      <w:pPr>
        <w:pStyle w:val="p25"/>
        <w:spacing w:before="330" w:beforeAutospacing="0" w:after="0" w:afterAutospacing="0" w:line="360" w:lineRule="auto"/>
        <w:jc w:val="center"/>
        <w:rPr>
          <w:b/>
          <w:color w:val="000000"/>
          <w:sz w:val="28"/>
          <w:szCs w:val="28"/>
        </w:rPr>
      </w:pPr>
    </w:p>
    <w:p w:rsidR="00504F3B" w:rsidRDefault="00504F3B" w:rsidP="0036313E">
      <w:pPr>
        <w:pStyle w:val="p25"/>
        <w:spacing w:before="330" w:beforeAutospacing="0" w:after="0" w:afterAutospacing="0" w:line="360" w:lineRule="auto"/>
        <w:jc w:val="center"/>
        <w:rPr>
          <w:b/>
          <w:color w:val="000000"/>
          <w:sz w:val="28"/>
          <w:szCs w:val="28"/>
        </w:rPr>
      </w:pPr>
    </w:p>
    <w:p w:rsidR="00504F3B" w:rsidRDefault="00504F3B" w:rsidP="0036313E">
      <w:pPr>
        <w:pStyle w:val="p25"/>
        <w:spacing w:before="330" w:beforeAutospacing="0" w:after="0" w:afterAutospacing="0" w:line="360" w:lineRule="auto"/>
        <w:jc w:val="center"/>
        <w:rPr>
          <w:b/>
          <w:color w:val="000000"/>
          <w:sz w:val="28"/>
          <w:szCs w:val="28"/>
        </w:rPr>
      </w:pPr>
    </w:p>
    <w:p w:rsidR="00504F3B" w:rsidRDefault="00504F3B" w:rsidP="0036313E">
      <w:pPr>
        <w:pStyle w:val="p25"/>
        <w:spacing w:before="330" w:beforeAutospacing="0" w:after="0" w:afterAutospacing="0" w:line="360" w:lineRule="auto"/>
        <w:jc w:val="center"/>
        <w:rPr>
          <w:b/>
          <w:color w:val="000000"/>
          <w:sz w:val="28"/>
          <w:szCs w:val="28"/>
        </w:rPr>
      </w:pPr>
    </w:p>
    <w:p w:rsidR="00504F3B" w:rsidRDefault="00504F3B" w:rsidP="0036313E">
      <w:pPr>
        <w:pStyle w:val="p25"/>
        <w:spacing w:before="330" w:beforeAutospacing="0" w:after="0" w:afterAutospacing="0" w:line="360" w:lineRule="auto"/>
        <w:jc w:val="center"/>
        <w:rPr>
          <w:b/>
          <w:color w:val="000000"/>
          <w:sz w:val="28"/>
          <w:szCs w:val="28"/>
        </w:rPr>
      </w:pPr>
    </w:p>
    <w:p w:rsidR="00504F3B" w:rsidRDefault="00504F3B" w:rsidP="0036313E">
      <w:pPr>
        <w:pStyle w:val="p25"/>
        <w:spacing w:before="330" w:beforeAutospacing="0" w:after="0" w:afterAutospacing="0" w:line="360" w:lineRule="auto"/>
        <w:jc w:val="center"/>
        <w:rPr>
          <w:b/>
          <w:color w:val="000000"/>
          <w:sz w:val="28"/>
          <w:szCs w:val="28"/>
        </w:rPr>
      </w:pPr>
    </w:p>
    <w:p w:rsidR="0036313E" w:rsidRPr="0072625C" w:rsidRDefault="0036313E" w:rsidP="0036313E">
      <w:pPr>
        <w:pStyle w:val="p25"/>
        <w:spacing w:before="330" w:beforeAutospacing="0" w:after="0" w:afterAutospacing="0" w:line="360" w:lineRule="auto"/>
        <w:jc w:val="center"/>
        <w:rPr>
          <w:b/>
          <w:color w:val="000000"/>
          <w:sz w:val="28"/>
          <w:szCs w:val="28"/>
        </w:rPr>
      </w:pPr>
      <w:r w:rsidRPr="0072625C">
        <w:rPr>
          <w:b/>
          <w:color w:val="000000"/>
          <w:sz w:val="28"/>
          <w:szCs w:val="28"/>
        </w:rPr>
        <w:lastRenderedPageBreak/>
        <w:t>ABSTRACT</w:t>
      </w:r>
    </w:p>
    <w:p w:rsidR="0036313E" w:rsidRPr="00504F3B" w:rsidRDefault="0036313E" w:rsidP="0036313E">
      <w:pPr>
        <w:pStyle w:val="p25"/>
        <w:spacing w:before="330" w:line="360" w:lineRule="auto"/>
        <w:jc w:val="both"/>
        <w:rPr>
          <w:color w:val="000000"/>
        </w:rPr>
      </w:pPr>
      <w:r w:rsidRPr="00504F3B">
        <w:rPr>
          <w:color w:val="000000"/>
        </w:rPr>
        <w:t xml:space="preserve">This system will provide facility to the user to search Residential and Commercial property and view property. This system will provide facility to view the property by admin and user. User will able to upload the property information to the site and able to manage it. This system will provide facility to the user to fill up their requirement and according to their Requirement Admin can add the Requirement property. This system will provide facility to the user to publish advertise to the Site and view. This system will provide facility to the user to feedback to the site. </w:t>
      </w:r>
      <w:r w:rsidRPr="00504F3B">
        <w:rPr>
          <w:color w:val="000000" w:themeColor="text1"/>
        </w:rPr>
        <w:t xml:space="preserve">A </w:t>
      </w:r>
      <w:r w:rsidRPr="00504F3B">
        <w:rPr>
          <w:bCs/>
          <w:color w:val="000000" w:themeColor="text1"/>
        </w:rPr>
        <w:t>property abstract</w:t>
      </w:r>
      <w:r w:rsidRPr="00504F3B">
        <w:rPr>
          <w:color w:val="000000" w:themeColor="text1"/>
        </w:rPr>
        <w:t xml:space="preserve"> is a collection of legal documents that chronicle transactions associated with a particular </w:t>
      </w:r>
      <w:hyperlink r:id="rId6" w:tooltip="Land lot" w:history="1">
        <w:r w:rsidRPr="00504F3B">
          <w:rPr>
            <w:rStyle w:val="Hyperlink"/>
            <w:color w:val="000000" w:themeColor="text1"/>
            <w:u w:val="none"/>
          </w:rPr>
          <w:t>parcel of land</w:t>
        </w:r>
      </w:hyperlink>
      <w:r w:rsidRPr="00504F3B">
        <w:rPr>
          <w:color w:val="000000" w:themeColor="text1"/>
        </w:rPr>
        <w:t xml:space="preserve">. Generally included are references to </w:t>
      </w:r>
      <w:hyperlink r:id="rId7" w:tooltip="Deed" w:history="1">
        <w:r w:rsidRPr="00504F3B">
          <w:rPr>
            <w:rStyle w:val="Hyperlink"/>
            <w:color w:val="000000" w:themeColor="text1"/>
            <w:u w:val="none"/>
          </w:rPr>
          <w:t>deeds</w:t>
        </w:r>
      </w:hyperlink>
      <w:r w:rsidRPr="00504F3B">
        <w:rPr>
          <w:color w:val="000000" w:themeColor="text1"/>
        </w:rPr>
        <w:t xml:space="preserve">, </w:t>
      </w:r>
      <w:hyperlink r:id="rId8" w:tooltip="Mortgage law" w:history="1">
        <w:r w:rsidRPr="00504F3B">
          <w:rPr>
            <w:rStyle w:val="Hyperlink"/>
            <w:color w:val="000000" w:themeColor="text1"/>
            <w:u w:val="none"/>
          </w:rPr>
          <w:t>mortgages</w:t>
        </w:r>
      </w:hyperlink>
      <w:r w:rsidRPr="00504F3B">
        <w:rPr>
          <w:color w:val="000000" w:themeColor="text1"/>
        </w:rPr>
        <w:t xml:space="preserve">, </w:t>
      </w:r>
      <w:hyperlink r:id="rId9" w:tooltip="Will (law)" w:history="1">
        <w:r w:rsidRPr="00504F3B">
          <w:rPr>
            <w:rStyle w:val="Hyperlink"/>
            <w:color w:val="000000" w:themeColor="text1"/>
            <w:u w:val="none"/>
          </w:rPr>
          <w:t>wills</w:t>
        </w:r>
      </w:hyperlink>
      <w:r w:rsidRPr="00504F3B">
        <w:rPr>
          <w:color w:val="000000" w:themeColor="text1"/>
        </w:rPr>
        <w:t xml:space="preserve">, </w:t>
      </w:r>
      <w:hyperlink r:id="rId10" w:tooltip="Probate" w:history="1">
        <w:r w:rsidRPr="00504F3B">
          <w:rPr>
            <w:rStyle w:val="Hyperlink"/>
            <w:color w:val="000000" w:themeColor="text1"/>
            <w:u w:val="none"/>
          </w:rPr>
          <w:t>probate</w:t>
        </w:r>
      </w:hyperlink>
      <w:r w:rsidRPr="00504F3B">
        <w:rPr>
          <w:color w:val="000000" w:themeColor="text1"/>
        </w:rPr>
        <w:t xml:space="preserve"> records, court </w:t>
      </w:r>
      <w:hyperlink r:id="rId11" w:tooltip="Litigation" w:history="1">
        <w:r w:rsidRPr="00504F3B">
          <w:rPr>
            <w:rStyle w:val="Hyperlink"/>
            <w:color w:val="000000" w:themeColor="text1"/>
            <w:u w:val="none"/>
          </w:rPr>
          <w:t>litigations</w:t>
        </w:r>
      </w:hyperlink>
      <w:r w:rsidRPr="00504F3B">
        <w:rPr>
          <w:color w:val="000000" w:themeColor="text1"/>
        </w:rPr>
        <w:t xml:space="preserve">, and </w:t>
      </w:r>
      <w:hyperlink r:id="rId12" w:tooltip="Tax sale" w:history="1">
        <w:r w:rsidRPr="00504F3B">
          <w:rPr>
            <w:rStyle w:val="Hyperlink"/>
            <w:color w:val="000000" w:themeColor="text1"/>
            <w:u w:val="none"/>
          </w:rPr>
          <w:t>tax sales</w:t>
        </w:r>
      </w:hyperlink>
      <w:r w:rsidRPr="00504F3B">
        <w:rPr>
          <w:color w:val="000000" w:themeColor="text1"/>
        </w:rPr>
        <w:t>—basically, any legal document that affects the property.</w:t>
      </w:r>
    </w:p>
    <w:p w:rsidR="00D3061A" w:rsidRDefault="00BB5E8C"/>
    <w:sectPr w:rsidR="00D3061A" w:rsidSect="00504F3B">
      <w:footerReference w:type="default" r:id="rId13"/>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8C" w:rsidRDefault="00BB5E8C" w:rsidP="00504F3B">
      <w:pPr>
        <w:spacing w:after="0" w:line="240" w:lineRule="auto"/>
      </w:pPr>
      <w:r>
        <w:separator/>
      </w:r>
    </w:p>
  </w:endnote>
  <w:endnote w:type="continuationSeparator" w:id="1">
    <w:p w:rsidR="00BB5E8C" w:rsidRDefault="00BB5E8C" w:rsidP="00504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8129"/>
      <w:docPartObj>
        <w:docPartGallery w:val="Page Numbers (Bottom of Page)"/>
        <w:docPartUnique/>
      </w:docPartObj>
    </w:sdtPr>
    <w:sdtContent>
      <w:p w:rsidR="00504F3B" w:rsidRDefault="001B05BC">
        <w:pPr>
          <w:pStyle w:val="Footer"/>
          <w:jc w:val="center"/>
        </w:pPr>
        <w:fldSimple w:instr=" PAGE   \* MERGEFORMAT ">
          <w:r w:rsidR="00A368F8">
            <w:rPr>
              <w:noProof/>
            </w:rPr>
            <w:t>i</w:t>
          </w:r>
        </w:fldSimple>
      </w:p>
    </w:sdtContent>
  </w:sdt>
  <w:p w:rsidR="00504F3B" w:rsidRDefault="00504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8C" w:rsidRDefault="00BB5E8C" w:rsidP="00504F3B">
      <w:pPr>
        <w:spacing w:after="0" w:line="240" w:lineRule="auto"/>
      </w:pPr>
      <w:r>
        <w:separator/>
      </w:r>
    </w:p>
  </w:footnote>
  <w:footnote w:type="continuationSeparator" w:id="1">
    <w:p w:rsidR="00BB5E8C" w:rsidRDefault="00BB5E8C" w:rsidP="00504F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6313E"/>
    <w:rsid w:val="000241A6"/>
    <w:rsid w:val="00101FEA"/>
    <w:rsid w:val="001B05BC"/>
    <w:rsid w:val="002346FE"/>
    <w:rsid w:val="0036313E"/>
    <w:rsid w:val="004B26B6"/>
    <w:rsid w:val="00504F3B"/>
    <w:rsid w:val="00684119"/>
    <w:rsid w:val="007564A2"/>
    <w:rsid w:val="00970EE3"/>
    <w:rsid w:val="00A368F8"/>
    <w:rsid w:val="00BB5E8C"/>
    <w:rsid w:val="00BF5910"/>
    <w:rsid w:val="00CB1863"/>
    <w:rsid w:val="00D25D72"/>
    <w:rsid w:val="00F154B3"/>
    <w:rsid w:val="00FA0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5">
    <w:name w:val="p25"/>
    <w:basedOn w:val="Normal"/>
    <w:rsid w:val="003631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13E"/>
    <w:rPr>
      <w:color w:val="0000FF" w:themeColor="hyperlink"/>
      <w:u w:val="single"/>
    </w:rPr>
  </w:style>
  <w:style w:type="paragraph" w:styleId="Header">
    <w:name w:val="header"/>
    <w:basedOn w:val="Normal"/>
    <w:link w:val="HeaderChar"/>
    <w:uiPriority w:val="99"/>
    <w:semiHidden/>
    <w:unhideWhenUsed/>
    <w:rsid w:val="00504F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F3B"/>
  </w:style>
  <w:style w:type="paragraph" w:styleId="Footer">
    <w:name w:val="footer"/>
    <w:basedOn w:val="Normal"/>
    <w:link w:val="FooterChar"/>
    <w:uiPriority w:val="99"/>
    <w:unhideWhenUsed/>
    <w:rsid w:val="0050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rtgage_law"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Deed" TargetMode="External"/><Relationship Id="rId12" Type="http://schemas.openxmlformats.org/officeDocument/2006/relationships/hyperlink" Target="https://en.wikipedia.org/wiki/Tax_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and_lot" TargetMode="External"/><Relationship Id="rId11" Type="http://schemas.openxmlformats.org/officeDocument/2006/relationships/hyperlink" Target="https://en.wikipedia.org/wiki/Litig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n.wikipedia.org/wiki/Probate" TargetMode="External"/><Relationship Id="rId4" Type="http://schemas.openxmlformats.org/officeDocument/2006/relationships/footnotes" Target="footnotes.xml"/><Relationship Id="rId9" Type="http://schemas.openxmlformats.org/officeDocument/2006/relationships/hyperlink" Target="https://en.wikipedia.org/wiki/Will_(la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9</cp:revision>
  <dcterms:created xsi:type="dcterms:W3CDTF">2019-04-15T07:42:00Z</dcterms:created>
  <dcterms:modified xsi:type="dcterms:W3CDTF">2019-04-15T08:28:00Z</dcterms:modified>
</cp:coreProperties>
</file>